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967" w:rsidRPr="00B14967" w:rsidRDefault="00B14967" w:rsidP="00B14967">
      <w:pPr>
        <w:pStyle w:val="Default"/>
        <w:rPr>
          <w:rFonts w:asciiTheme="minorHAnsi" w:hAnsiTheme="minorHAnsi" w:cstheme="minorHAnsi"/>
          <w:sz w:val="22"/>
          <w:szCs w:val="22"/>
        </w:rPr>
      </w:pPr>
      <w:r w:rsidRPr="00B14967">
        <w:rPr>
          <w:rFonts w:asciiTheme="minorHAnsi" w:hAnsiTheme="minorHAnsi" w:cstheme="minorHAnsi"/>
          <w:sz w:val="22"/>
          <w:szCs w:val="22"/>
        </w:rPr>
        <w:t xml:space="preserve">Brittney </w:t>
      </w:r>
      <w:proofErr w:type="spellStart"/>
      <w:r w:rsidRPr="00B14967">
        <w:rPr>
          <w:rFonts w:asciiTheme="minorHAnsi" w:hAnsiTheme="minorHAnsi" w:cstheme="minorHAnsi"/>
          <w:sz w:val="22"/>
          <w:szCs w:val="22"/>
        </w:rPr>
        <w:t>Raible</w:t>
      </w:r>
      <w:proofErr w:type="spellEnd"/>
    </w:p>
    <w:p w:rsidR="00B14967" w:rsidRPr="00B14967" w:rsidRDefault="00B14967" w:rsidP="00B14967">
      <w:pPr>
        <w:pStyle w:val="Default"/>
        <w:rPr>
          <w:rFonts w:asciiTheme="minorHAnsi" w:hAnsiTheme="minorHAnsi" w:cstheme="minorHAnsi"/>
          <w:sz w:val="22"/>
          <w:szCs w:val="22"/>
        </w:rPr>
      </w:pPr>
      <w:r w:rsidRPr="00B14967">
        <w:rPr>
          <w:rFonts w:asciiTheme="minorHAnsi" w:hAnsiTheme="minorHAnsi" w:cstheme="minorHAnsi"/>
          <w:sz w:val="22"/>
          <w:szCs w:val="22"/>
        </w:rPr>
        <w:t>Talbots Abroad Period 8</w:t>
      </w:r>
    </w:p>
    <w:p w:rsidR="00B14967" w:rsidRPr="00B14967" w:rsidRDefault="00B14967" w:rsidP="00B14967">
      <w:pPr>
        <w:pStyle w:val="Default"/>
        <w:rPr>
          <w:rFonts w:asciiTheme="minorHAnsi" w:hAnsiTheme="minorHAnsi" w:cstheme="minorHAnsi"/>
          <w:sz w:val="22"/>
          <w:szCs w:val="22"/>
        </w:rPr>
      </w:pPr>
      <w:r w:rsidRPr="00B14967">
        <w:rPr>
          <w:rFonts w:asciiTheme="minorHAnsi" w:hAnsiTheme="minorHAnsi" w:cstheme="minorHAnsi"/>
          <w:sz w:val="22"/>
          <w:szCs w:val="22"/>
        </w:rPr>
        <w:t>Lesson #7 I Don’t Understand</w:t>
      </w:r>
    </w:p>
    <w:p w:rsidR="00B14967" w:rsidRPr="00B14967" w:rsidRDefault="00B14967" w:rsidP="00B14967">
      <w:pPr>
        <w:pStyle w:val="Default"/>
        <w:rPr>
          <w:rFonts w:asciiTheme="minorHAnsi" w:hAnsiTheme="minorHAnsi" w:cstheme="minorHAnsi"/>
          <w:sz w:val="22"/>
          <w:szCs w:val="22"/>
        </w:rPr>
      </w:pPr>
      <w:r w:rsidRPr="00B14967">
        <w:rPr>
          <w:rFonts w:asciiTheme="minorHAnsi" w:hAnsiTheme="minorHAnsi" w:cstheme="minorHAnsi"/>
          <w:sz w:val="22"/>
          <w:szCs w:val="22"/>
        </w:rPr>
        <w:t xml:space="preserve"> </w:t>
      </w:r>
    </w:p>
    <w:p w:rsidR="00B14967" w:rsidRPr="00B14967" w:rsidRDefault="00B14967" w:rsidP="00B14967">
      <w:pPr>
        <w:pStyle w:val="Default"/>
        <w:rPr>
          <w:rFonts w:asciiTheme="minorHAnsi" w:hAnsiTheme="minorHAnsi" w:cstheme="minorHAnsi"/>
          <w:sz w:val="22"/>
          <w:szCs w:val="22"/>
        </w:rPr>
      </w:pPr>
      <w:r w:rsidRPr="00B14967">
        <w:rPr>
          <w:rFonts w:asciiTheme="minorHAnsi" w:hAnsiTheme="minorHAnsi" w:cstheme="minorHAnsi"/>
          <w:b/>
          <w:bCs/>
          <w:sz w:val="22"/>
          <w:szCs w:val="22"/>
        </w:rPr>
        <w:t xml:space="preserve">1. How do you say: “I don’t understand.” in your culture/language? </w:t>
      </w:r>
    </w:p>
    <w:p w:rsidR="00B14967" w:rsidRPr="00B14967" w:rsidRDefault="00B14967" w:rsidP="00B14967">
      <w:pPr>
        <w:pStyle w:val="Default"/>
        <w:ind w:firstLine="720"/>
        <w:rPr>
          <w:rFonts w:asciiTheme="minorHAnsi" w:hAnsiTheme="minorHAnsi" w:cstheme="minorHAnsi"/>
          <w:sz w:val="22"/>
          <w:szCs w:val="22"/>
        </w:rPr>
      </w:pPr>
      <w:r w:rsidRPr="00B14967">
        <w:rPr>
          <w:rFonts w:asciiTheme="minorHAnsi" w:hAnsiTheme="minorHAnsi" w:cstheme="minorHAnsi"/>
          <w:sz w:val="22"/>
          <w:szCs w:val="22"/>
        </w:rPr>
        <w:t xml:space="preserve">This is how you say “I don’t understand” in Arabic: “Ana la </w:t>
      </w:r>
      <w:proofErr w:type="spellStart"/>
      <w:r w:rsidRPr="00B14967">
        <w:rPr>
          <w:rFonts w:asciiTheme="minorHAnsi" w:hAnsiTheme="minorHAnsi" w:cstheme="minorHAnsi"/>
          <w:sz w:val="22"/>
          <w:szCs w:val="22"/>
        </w:rPr>
        <w:t>afham</w:t>
      </w:r>
      <w:proofErr w:type="spellEnd"/>
      <w:r w:rsidRPr="00B14967">
        <w:rPr>
          <w:rFonts w:asciiTheme="minorHAnsi" w:hAnsiTheme="minorHAnsi" w:cstheme="minorHAnsi"/>
          <w:sz w:val="22"/>
          <w:szCs w:val="22"/>
        </w:rPr>
        <w:t>” (</w:t>
      </w:r>
      <w:proofErr w:type="spellStart"/>
      <w:r w:rsidRPr="00B14967">
        <w:rPr>
          <w:rFonts w:ascii="2E1728TimesNewRoman" w:hAnsi="2E1728TimesNewRoman" w:cstheme="minorHAnsi"/>
          <w:sz w:val="22"/>
          <w:szCs w:val="22"/>
        </w:rPr>
        <w:t>أنا</w:t>
      </w:r>
      <w:proofErr w:type="spellEnd"/>
      <w:r w:rsidRPr="00B14967">
        <w:rPr>
          <w:rFonts w:asciiTheme="minorHAnsi" w:hAnsiTheme="minorHAnsi" w:cstheme="minorHAnsi"/>
          <w:sz w:val="22"/>
          <w:szCs w:val="22"/>
        </w:rPr>
        <w:t xml:space="preserve"> </w:t>
      </w:r>
      <w:proofErr w:type="spellStart"/>
      <w:r w:rsidRPr="00B14967">
        <w:rPr>
          <w:rFonts w:ascii="2E1728TimesNewRoman" w:hAnsi="2E1728TimesNewRoman" w:cstheme="minorHAnsi"/>
          <w:sz w:val="22"/>
          <w:szCs w:val="22"/>
        </w:rPr>
        <w:t>لا</w:t>
      </w:r>
      <w:proofErr w:type="spellEnd"/>
      <w:r w:rsidRPr="00B14967">
        <w:rPr>
          <w:rFonts w:asciiTheme="minorHAnsi" w:hAnsiTheme="minorHAnsi" w:cstheme="minorHAnsi"/>
          <w:sz w:val="22"/>
          <w:szCs w:val="22"/>
        </w:rPr>
        <w:t xml:space="preserve"> </w:t>
      </w:r>
      <w:proofErr w:type="spellStart"/>
      <w:r w:rsidRPr="00B14967">
        <w:rPr>
          <w:rFonts w:ascii="2E1728TimesNewRoman" w:hAnsi="2E1728TimesNewRoman" w:cstheme="minorHAnsi"/>
          <w:sz w:val="22"/>
          <w:szCs w:val="22"/>
        </w:rPr>
        <w:t>أفهم</w:t>
      </w:r>
      <w:proofErr w:type="spellEnd"/>
      <w:r w:rsidRPr="00B14967">
        <w:rPr>
          <w:rFonts w:asciiTheme="minorHAnsi" w:hAnsiTheme="minorHAnsi" w:cstheme="minorHAnsi"/>
          <w:sz w:val="22"/>
          <w:szCs w:val="22"/>
        </w:rPr>
        <w:t>).</w:t>
      </w:r>
    </w:p>
    <w:p w:rsidR="00B14967" w:rsidRPr="00B14967" w:rsidRDefault="00B14967" w:rsidP="00B14967">
      <w:pPr>
        <w:pStyle w:val="Default"/>
        <w:rPr>
          <w:rFonts w:asciiTheme="minorHAnsi" w:hAnsiTheme="minorHAnsi" w:cstheme="minorHAnsi"/>
          <w:b/>
          <w:bCs/>
          <w:sz w:val="22"/>
          <w:szCs w:val="22"/>
        </w:rPr>
      </w:pPr>
    </w:p>
    <w:p w:rsidR="00B14967" w:rsidRPr="00B14967" w:rsidRDefault="00B14967" w:rsidP="00B14967">
      <w:pPr>
        <w:pStyle w:val="Default"/>
        <w:rPr>
          <w:rFonts w:asciiTheme="minorHAnsi" w:hAnsiTheme="minorHAnsi" w:cstheme="minorHAnsi"/>
          <w:sz w:val="22"/>
          <w:szCs w:val="22"/>
        </w:rPr>
      </w:pPr>
      <w:r w:rsidRPr="00B14967">
        <w:rPr>
          <w:rFonts w:asciiTheme="minorHAnsi" w:hAnsiTheme="minorHAnsi" w:cstheme="minorHAnsi"/>
          <w:b/>
          <w:bCs/>
          <w:sz w:val="22"/>
          <w:szCs w:val="22"/>
        </w:rPr>
        <w:t xml:space="preserve">2. </w:t>
      </w:r>
      <w:proofErr w:type="gramStart"/>
      <w:r w:rsidRPr="00B14967">
        <w:rPr>
          <w:rFonts w:asciiTheme="minorHAnsi" w:hAnsiTheme="minorHAnsi" w:cstheme="minorHAnsi"/>
          <w:b/>
          <w:bCs/>
          <w:sz w:val="22"/>
          <w:szCs w:val="22"/>
        </w:rPr>
        <w:t>Is</w:t>
      </w:r>
      <w:proofErr w:type="gramEnd"/>
      <w:r w:rsidRPr="00B14967">
        <w:rPr>
          <w:rFonts w:asciiTheme="minorHAnsi" w:hAnsiTheme="minorHAnsi" w:cstheme="minorHAnsi"/>
          <w:b/>
          <w:bCs/>
          <w:sz w:val="22"/>
          <w:szCs w:val="22"/>
        </w:rPr>
        <w:t xml:space="preserve"> there a difference between how a man or a woman says it? </w:t>
      </w:r>
    </w:p>
    <w:p w:rsidR="00B14967" w:rsidRPr="00066AD3" w:rsidRDefault="00B14967" w:rsidP="00B14967">
      <w:pPr>
        <w:pStyle w:val="Default"/>
        <w:rPr>
          <w:rFonts w:asciiTheme="minorHAnsi" w:hAnsiTheme="minorHAnsi" w:cstheme="minorHAnsi"/>
          <w:sz w:val="22"/>
          <w:szCs w:val="22"/>
        </w:rPr>
      </w:pPr>
      <w:r>
        <w:rPr>
          <w:rFonts w:asciiTheme="minorHAnsi" w:hAnsiTheme="minorHAnsi" w:cstheme="minorHAnsi"/>
          <w:sz w:val="22"/>
          <w:szCs w:val="22"/>
        </w:rPr>
        <w:tab/>
        <w:t xml:space="preserve">There is no difference between how a man or woman says “I don’t understand” in Arabic. Both genders </w:t>
      </w:r>
      <w:r w:rsidRPr="00066AD3">
        <w:rPr>
          <w:rFonts w:asciiTheme="minorHAnsi" w:hAnsiTheme="minorHAnsi" w:cstheme="minorHAnsi"/>
          <w:sz w:val="22"/>
          <w:szCs w:val="22"/>
        </w:rPr>
        <w:t xml:space="preserve">will just say the same expression “Ana la </w:t>
      </w:r>
      <w:proofErr w:type="spellStart"/>
      <w:r w:rsidRPr="00066AD3">
        <w:rPr>
          <w:rFonts w:asciiTheme="minorHAnsi" w:hAnsiTheme="minorHAnsi" w:cstheme="minorHAnsi"/>
          <w:sz w:val="22"/>
          <w:szCs w:val="22"/>
        </w:rPr>
        <w:t>afham</w:t>
      </w:r>
      <w:proofErr w:type="spellEnd"/>
      <w:r w:rsidRPr="00066AD3">
        <w:rPr>
          <w:rFonts w:asciiTheme="minorHAnsi" w:hAnsiTheme="minorHAnsi" w:cstheme="minorHAnsi"/>
          <w:sz w:val="22"/>
          <w:szCs w:val="22"/>
        </w:rPr>
        <w:t xml:space="preserve">.” </w:t>
      </w:r>
    </w:p>
    <w:p w:rsidR="00B14967" w:rsidRPr="00066AD3" w:rsidRDefault="00B14967" w:rsidP="00B14967">
      <w:pPr>
        <w:pStyle w:val="Default"/>
        <w:rPr>
          <w:rFonts w:asciiTheme="minorHAnsi" w:hAnsiTheme="minorHAnsi" w:cstheme="minorHAnsi"/>
          <w:sz w:val="22"/>
          <w:szCs w:val="22"/>
        </w:rPr>
      </w:pPr>
      <w:r w:rsidRPr="00066AD3">
        <w:rPr>
          <w:rFonts w:asciiTheme="minorHAnsi" w:hAnsiTheme="minorHAnsi" w:cstheme="minorHAnsi"/>
          <w:sz w:val="22"/>
          <w:szCs w:val="22"/>
        </w:rPr>
        <w:tab/>
        <w:t xml:space="preserve">However, if you’re in this country and you are trying your best to communicate something while using gestures, but aren’t getting the proper response for it, then you can ask “Do you understand?” which in Arabic there is a masculine and feminine </w:t>
      </w:r>
      <w:r w:rsidR="00066AD3" w:rsidRPr="00066AD3">
        <w:rPr>
          <w:rFonts w:asciiTheme="minorHAnsi" w:hAnsiTheme="minorHAnsi" w:cstheme="minorHAnsi"/>
          <w:sz w:val="22"/>
          <w:szCs w:val="22"/>
        </w:rPr>
        <w:t xml:space="preserve">difference in the word “understand.” The masculine phrase is “Hal </w:t>
      </w:r>
      <w:proofErr w:type="spellStart"/>
      <w:r w:rsidR="00066AD3" w:rsidRPr="00066AD3">
        <w:rPr>
          <w:rFonts w:asciiTheme="minorHAnsi" w:hAnsiTheme="minorHAnsi" w:cstheme="minorHAnsi"/>
          <w:sz w:val="22"/>
          <w:szCs w:val="22"/>
        </w:rPr>
        <w:t>tafham</w:t>
      </w:r>
      <w:proofErr w:type="spellEnd"/>
      <w:r w:rsidR="00066AD3" w:rsidRPr="00066AD3">
        <w:rPr>
          <w:rFonts w:asciiTheme="minorHAnsi" w:hAnsiTheme="minorHAnsi" w:cstheme="minorHAnsi"/>
          <w:sz w:val="22"/>
          <w:szCs w:val="22"/>
        </w:rPr>
        <w:t xml:space="preserve">?” </w:t>
      </w:r>
      <w:proofErr w:type="gramStart"/>
      <w:r w:rsidR="00066AD3" w:rsidRPr="00066AD3">
        <w:rPr>
          <w:rFonts w:asciiTheme="minorHAnsi" w:hAnsiTheme="minorHAnsi" w:cstheme="minorHAnsi"/>
          <w:sz w:val="22"/>
          <w:szCs w:val="22"/>
        </w:rPr>
        <w:t>(</w:t>
      </w:r>
      <w:proofErr w:type="spellStart"/>
      <w:r w:rsidR="00066AD3" w:rsidRPr="00066AD3">
        <w:rPr>
          <w:rFonts w:ascii="2E1728TimesNewRoman" w:hAnsi="2E1728TimesNewRoman" w:cstheme="minorHAnsi"/>
          <w:sz w:val="22"/>
          <w:szCs w:val="22"/>
        </w:rPr>
        <w:t>هل</w:t>
      </w:r>
      <w:proofErr w:type="spellEnd"/>
      <w:r w:rsidR="00066AD3" w:rsidRPr="00066AD3">
        <w:rPr>
          <w:rFonts w:asciiTheme="minorHAnsi" w:hAnsiTheme="minorHAnsi" w:cstheme="minorHAnsi"/>
          <w:sz w:val="22"/>
          <w:szCs w:val="22"/>
        </w:rPr>
        <w:t xml:space="preserve"> </w:t>
      </w:r>
      <w:proofErr w:type="spellStart"/>
      <w:r w:rsidR="00066AD3" w:rsidRPr="00066AD3">
        <w:rPr>
          <w:rFonts w:ascii="2E1728TimesNewRoman" w:hAnsi="2E1728TimesNewRoman" w:cstheme="minorHAnsi"/>
          <w:sz w:val="22"/>
          <w:szCs w:val="22"/>
        </w:rPr>
        <w:t>تفهم</w:t>
      </w:r>
      <w:proofErr w:type="spellEnd"/>
      <w:r w:rsidR="00066AD3" w:rsidRPr="00066AD3">
        <w:rPr>
          <w:rFonts w:ascii="2E1728TimesNewRoman" w:hAnsi="2E1728TimesNewRoman" w:cstheme="minorHAnsi"/>
          <w:sz w:val="22"/>
          <w:szCs w:val="22"/>
        </w:rPr>
        <w:t>؟</w:t>
      </w:r>
      <w:r w:rsidR="00066AD3" w:rsidRPr="00066AD3">
        <w:rPr>
          <w:rFonts w:asciiTheme="minorHAnsi" w:hAnsiTheme="minorHAnsi" w:cstheme="minorHAnsi"/>
          <w:sz w:val="22"/>
          <w:szCs w:val="22"/>
        </w:rPr>
        <w:t>).</w:t>
      </w:r>
      <w:proofErr w:type="gramEnd"/>
      <w:r w:rsidR="00066AD3" w:rsidRPr="00066AD3">
        <w:rPr>
          <w:rFonts w:asciiTheme="minorHAnsi" w:hAnsiTheme="minorHAnsi" w:cstheme="minorHAnsi"/>
          <w:sz w:val="22"/>
          <w:szCs w:val="22"/>
        </w:rPr>
        <w:t xml:space="preserve"> The feminine phrase is “Hal </w:t>
      </w:r>
      <w:proofErr w:type="spellStart"/>
      <w:r w:rsidR="00066AD3" w:rsidRPr="00066AD3">
        <w:rPr>
          <w:rFonts w:asciiTheme="minorHAnsi" w:hAnsiTheme="minorHAnsi" w:cstheme="minorHAnsi"/>
          <w:sz w:val="22"/>
          <w:szCs w:val="22"/>
        </w:rPr>
        <w:t>tafhami</w:t>
      </w:r>
      <w:proofErr w:type="spellEnd"/>
      <w:r w:rsidR="00066AD3" w:rsidRPr="00066AD3">
        <w:rPr>
          <w:rFonts w:asciiTheme="minorHAnsi" w:hAnsiTheme="minorHAnsi" w:cstheme="minorHAnsi"/>
          <w:sz w:val="22"/>
          <w:szCs w:val="22"/>
        </w:rPr>
        <w:t xml:space="preserve">?” </w:t>
      </w:r>
      <w:proofErr w:type="gramStart"/>
      <w:r w:rsidR="00066AD3" w:rsidRPr="00066AD3">
        <w:rPr>
          <w:rFonts w:asciiTheme="minorHAnsi" w:hAnsiTheme="minorHAnsi" w:cstheme="minorHAnsi"/>
          <w:sz w:val="22"/>
          <w:szCs w:val="22"/>
        </w:rPr>
        <w:t>(</w:t>
      </w:r>
      <w:proofErr w:type="spellStart"/>
      <w:r w:rsidR="00066AD3" w:rsidRPr="00066AD3">
        <w:rPr>
          <w:rFonts w:ascii="2E1728TimesNewRoman" w:hAnsi="2E1728TimesNewRoman" w:cstheme="minorHAnsi"/>
          <w:sz w:val="22"/>
          <w:szCs w:val="22"/>
        </w:rPr>
        <w:t>هل</w:t>
      </w:r>
      <w:proofErr w:type="spellEnd"/>
      <w:r w:rsidR="00066AD3" w:rsidRPr="00066AD3">
        <w:rPr>
          <w:rFonts w:asciiTheme="minorHAnsi" w:hAnsiTheme="minorHAnsi" w:cstheme="minorHAnsi"/>
          <w:sz w:val="22"/>
          <w:szCs w:val="22"/>
        </w:rPr>
        <w:t xml:space="preserve"> </w:t>
      </w:r>
      <w:proofErr w:type="spellStart"/>
      <w:r w:rsidR="00066AD3" w:rsidRPr="00066AD3">
        <w:rPr>
          <w:rFonts w:ascii="2E1728TimesNewRoman" w:hAnsi="2E1728TimesNewRoman" w:cstheme="minorHAnsi"/>
          <w:sz w:val="22"/>
          <w:szCs w:val="22"/>
        </w:rPr>
        <w:t>تفهمي</w:t>
      </w:r>
      <w:proofErr w:type="spellEnd"/>
      <w:r w:rsidR="00066AD3" w:rsidRPr="00066AD3">
        <w:rPr>
          <w:rFonts w:ascii="2E1728TimesNewRoman" w:hAnsi="2E1728TimesNewRoman" w:cstheme="minorHAnsi"/>
          <w:sz w:val="22"/>
          <w:szCs w:val="22"/>
        </w:rPr>
        <w:t>؟</w:t>
      </w:r>
      <w:r w:rsidR="00066AD3" w:rsidRPr="00066AD3">
        <w:rPr>
          <w:rFonts w:asciiTheme="minorHAnsi" w:hAnsiTheme="minorHAnsi" w:cstheme="minorHAnsi"/>
          <w:sz w:val="22"/>
          <w:szCs w:val="22"/>
        </w:rPr>
        <w:t>).</w:t>
      </w:r>
      <w:proofErr w:type="gramEnd"/>
      <w:r w:rsidR="00066AD3" w:rsidRPr="00066AD3">
        <w:rPr>
          <w:rFonts w:asciiTheme="minorHAnsi" w:hAnsiTheme="minorHAnsi" w:cstheme="minorHAnsi"/>
          <w:sz w:val="22"/>
          <w:szCs w:val="22"/>
        </w:rPr>
        <w:t xml:space="preserve"> (Both are asking “Do you </w:t>
      </w:r>
      <w:proofErr w:type="spellStart"/>
      <w:r w:rsidR="00066AD3" w:rsidRPr="00066AD3">
        <w:rPr>
          <w:rFonts w:asciiTheme="minorHAnsi" w:hAnsiTheme="minorHAnsi" w:cstheme="minorHAnsi"/>
          <w:sz w:val="22"/>
          <w:szCs w:val="22"/>
        </w:rPr>
        <w:t>undertand</w:t>
      </w:r>
      <w:proofErr w:type="spellEnd"/>
      <w:r w:rsidR="00066AD3" w:rsidRPr="00066AD3">
        <w:rPr>
          <w:rFonts w:asciiTheme="minorHAnsi" w:hAnsiTheme="minorHAnsi" w:cstheme="minorHAnsi"/>
          <w:sz w:val="22"/>
          <w:szCs w:val="22"/>
        </w:rPr>
        <w:t>?” in Arabic</w:t>
      </w:r>
      <w:r w:rsidR="00066AD3">
        <w:rPr>
          <w:rFonts w:asciiTheme="minorHAnsi" w:hAnsiTheme="minorHAnsi" w:cstheme="minorHAnsi"/>
          <w:sz w:val="22"/>
          <w:szCs w:val="22"/>
        </w:rPr>
        <w:t>, but change the form of understand depending on gender</w:t>
      </w:r>
      <w:r w:rsidR="00066AD3" w:rsidRPr="00066AD3">
        <w:rPr>
          <w:rFonts w:asciiTheme="minorHAnsi" w:hAnsiTheme="minorHAnsi" w:cstheme="minorHAnsi"/>
          <w:sz w:val="22"/>
          <w:szCs w:val="22"/>
        </w:rPr>
        <w:t>)</w:t>
      </w:r>
    </w:p>
    <w:p w:rsidR="00066AD3" w:rsidRDefault="00066AD3" w:rsidP="00B14967">
      <w:pPr>
        <w:pStyle w:val="Default"/>
        <w:rPr>
          <w:rFonts w:asciiTheme="minorHAnsi" w:hAnsiTheme="minorHAnsi" w:cstheme="minorHAnsi"/>
          <w:b/>
          <w:bCs/>
          <w:sz w:val="22"/>
          <w:szCs w:val="22"/>
        </w:rPr>
      </w:pPr>
    </w:p>
    <w:p w:rsidR="00B14967" w:rsidRPr="00B14967" w:rsidRDefault="00B14967" w:rsidP="00B14967">
      <w:pPr>
        <w:pStyle w:val="Default"/>
        <w:rPr>
          <w:rFonts w:asciiTheme="minorHAnsi" w:hAnsiTheme="minorHAnsi" w:cstheme="minorHAnsi"/>
          <w:sz w:val="22"/>
          <w:szCs w:val="22"/>
        </w:rPr>
      </w:pPr>
      <w:r w:rsidRPr="00B14967">
        <w:rPr>
          <w:rFonts w:asciiTheme="minorHAnsi" w:hAnsiTheme="minorHAnsi" w:cstheme="minorHAnsi"/>
          <w:b/>
          <w:bCs/>
          <w:sz w:val="22"/>
          <w:szCs w:val="22"/>
        </w:rPr>
        <w:t xml:space="preserve">3. Are there any extra words which would make your expression more realistic? </w:t>
      </w:r>
    </w:p>
    <w:p w:rsidR="00B14967" w:rsidRPr="00B14967" w:rsidRDefault="00066AD3" w:rsidP="00B14967">
      <w:pPr>
        <w:pStyle w:val="Default"/>
        <w:rPr>
          <w:rFonts w:asciiTheme="minorHAnsi" w:hAnsiTheme="minorHAnsi" w:cstheme="minorHAnsi"/>
          <w:sz w:val="22"/>
          <w:szCs w:val="22"/>
        </w:rPr>
      </w:pPr>
      <w:r>
        <w:rPr>
          <w:rFonts w:asciiTheme="minorHAnsi" w:hAnsiTheme="minorHAnsi" w:cstheme="minorHAnsi"/>
          <w:sz w:val="22"/>
          <w:szCs w:val="22"/>
        </w:rPr>
        <w:tab/>
        <w:t xml:space="preserve">There aren’t any extra words which would make the expression for “I don’t understand” more realistic, but once again, if your communication isn’t going well, (not receiving proper phrase for “I don’t understand) then you can use the masculine or feminine expression for “Do you understand?” to try and improve the conversation. </w:t>
      </w:r>
    </w:p>
    <w:p w:rsidR="00066AD3" w:rsidRDefault="00066AD3" w:rsidP="00B14967">
      <w:pPr>
        <w:pStyle w:val="Default"/>
        <w:rPr>
          <w:rFonts w:asciiTheme="minorHAnsi" w:hAnsiTheme="minorHAnsi" w:cstheme="minorHAnsi"/>
          <w:b/>
          <w:bCs/>
          <w:sz w:val="22"/>
          <w:szCs w:val="22"/>
        </w:rPr>
      </w:pPr>
    </w:p>
    <w:p w:rsidR="00B14967" w:rsidRPr="00B14967" w:rsidRDefault="00B14967" w:rsidP="00B14967">
      <w:pPr>
        <w:pStyle w:val="Default"/>
        <w:rPr>
          <w:rFonts w:asciiTheme="minorHAnsi" w:hAnsiTheme="minorHAnsi" w:cstheme="minorHAnsi"/>
          <w:sz w:val="22"/>
          <w:szCs w:val="22"/>
        </w:rPr>
      </w:pPr>
      <w:r w:rsidRPr="00B14967">
        <w:rPr>
          <w:rFonts w:asciiTheme="minorHAnsi" w:hAnsiTheme="minorHAnsi" w:cstheme="minorHAnsi"/>
          <w:b/>
          <w:bCs/>
          <w:sz w:val="22"/>
          <w:szCs w:val="22"/>
        </w:rPr>
        <w:t xml:space="preserve">4. Are there any gestures associated with this phrase that will let people know you don’t understand or just don’t know? </w:t>
      </w:r>
    </w:p>
    <w:p w:rsidR="00B14967" w:rsidRPr="00B14967" w:rsidRDefault="00066AD3" w:rsidP="00B14967">
      <w:pPr>
        <w:pStyle w:val="Default"/>
        <w:rPr>
          <w:rFonts w:asciiTheme="minorHAnsi" w:hAnsiTheme="minorHAnsi" w:cstheme="minorHAnsi"/>
          <w:sz w:val="22"/>
          <w:szCs w:val="22"/>
        </w:rPr>
      </w:pPr>
      <w:r>
        <w:rPr>
          <w:rFonts w:asciiTheme="minorHAnsi" w:hAnsiTheme="minorHAnsi" w:cstheme="minorHAnsi"/>
          <w:sz w:val="22"/>
          <w:szCs w:val="22"/>
        </w:rPr>
        <w:tab/>
        <w:t xml:space="preserve">Whenever a native speaker of Arabic is talking, they will use a variety of facial and hand gestures. </w:t>
      </w:r>
      <w:r w:rsidR="009969DE">
        <w:rPr>
          <w:rFonts w:asciiTheme="minorHAnsi" w:hAnsiTheme="minorHAnsi" w:cstheme="minorHAnsi"/>
          <w:sz w:val="22"/>
          <w:szCs w:val="22"/>
        </w:rPr>
        <w:t xml:space="preserve">These serve to emphasize what is trying to be said, or can be used on their own as a non-verbal response. So when you don’t understand something, try to shake your head from side to side while saying </w:t>
      </w:r>
      <w:r w:rsidR="009969DE" w:rsidRPr="00B14967">
        <w:rPr>
          <w:rFonts w:asciiTheme="minorHAnsi" w:hAnsiTheme="minorHAnsi" w:cstheme="minorHAnsi"/>
          <w:sz w:val="22"/>
          <w:szCs w:val="22"/>
        </w:rPr>
        <w:t xml:space="preserve">“Ana la </w:t>
      </w:r>
      <w:proofErr w:type="spellStart"/>
      <w:r w:rsidR="009969DE" w:rsidRPr="00B14967">
        <w:rPr>
          <w:rFonts w:asciiTheme="minorHAnsi" w:hAnsiTheme="minorHAnsi" w:cstheme="minorHAnsi"/>
          <w:sz w:val="22"/>
          <w:szCs w:val="22"/>
        </w:rPr>
        <w:t>afham</w:t>
      </w:r>
      <w:proofErr w:type="spellEnd"/>
      <w:r w:rsidR="009969DE">
        <w:rPr>
          <w:rFonts w:asciiTheme="minorHAnsi" w:hAnsiTheme="minorHAnsi" w:cstheme="minorHAnsi"/>
          <w:sz w:val="22"/>
          <w:szCs w:val="22"/>
        </w:rPr>
        <w:t>.</w:t>
      </w:r>
      <w:r w:rsidR="009969DE" w:rsidRPr="00B14967">
        <w:rPr>
          <w:rFonts w:asciiTheme="minorHAnsi" w:hAnsiTheme="minorHAnsi" w:cstheme="minorHAnsi"/>
          <w:sz w:val="22"/>
          <w:szCs w:val="22"/>
        </w:rPr>
        <w:t>”</w:t>
      </w:r>
      <w:r w:rsidR="009969DE">
        <w:rPr>
          <w:rFonts w:asciiTheme="minorHAnsi" w:hAnsiTheme="minorHAnsi" w:cstheme="minorHAnsi"/>
          <w:sz w:val="22"/>
          <w:szCs w:val="22"/>
        </w:rPr>
        <w:t xml:space="preserve"> Even if you mispronounce it, people will understand what you’re trying to say.</w:t>
      </w:r>
    </w:p>
    <w:p w:rsidR="009969DE" w:rsidRDefault="009969DE" w:rsidP="00B14967">
      <w:pPr>
        <w:pStyle w:val="Default"/>
        <w:rPr>
          <w:rFonts w:asciiTheme="minorHAnsi" w:hAnsiTheme="minorHAnsi" w:cstheme="minorHAnsi"/>
          <w:b/>
          <w:bCs/>
          <w:sz w:val="22"/>
          <w:szCs w:val="22"/>
        </w:rPr>
      </w:pPr>
    </w:p>
    <w:p w:rsidR="00CB1DC8" w:rsidRDefault="00B14967" w:rsidP="00B14967">
      <w:pPr>
        <w:pStyle w:val="Default"/>
        <w:rPr>
          <w:rFonts w:asciiTheme="minorHAnsi" w:hAnsiTheme="minorHAnsi" w:cstheme="minorHAnsi"/>
          <w:b/>
          <w:bCs/>
          <w:color w:val="000000" w:themeColor="text1"/>
          <w:sz w:val="22"/>
          <w:szCs w:val="22"/>
        </w:rPr>
      </w:pPr>
      <w:r w:rsidRPr="00B14967">
        <w:rPr>
          <w:rFonts w:asciiTheme="minorHAnsi" w:hAnsiTheme="minorHAnsi" w:cstheme="minorHAnsi"/>
          <w:b/>
          <w:bCs/>
          <w:sz w:val="22"/>
          <w:szCs w:val="22"/>
        </w:rPr>
        <w:t xml:space="preserve">5. How do you say “Can you speak English?” in your language? (Hint: you may need to check out both </w:t>
      </w:r>
      <w:proofErr w:type="gramStart"/>
      <w:r w:rsidRPr="00B14967">
        <w:rPr>
          <w:rFonts w:asciiTheme="minorHAnsi" w:hAnsiTheme="minorHAnsi" w:cstheme="minorHAnsi"/>
          <w:b/>
          <w:bCs/>
          <w:sz w:val="22"/>
          <w:szCs w:val="22"/>
        </w:rPr>
        <w:t>lesson</w:t>
      </w:r>
      <w:proofErr w:type="gramEnd"/>
      <w:r w:rsidRPr="00B14967">
        <w:rPr>
          <w:rFonts w:asciiTheme="minorHAnsi" w:hAnsiTheme="minorHAnsi" w:cstheme="minorHAnsi"/>
          <w:b/>
          <w:bCs/>
          <w:sz w:val="22"/>
          <w:szCs w:val="22"/>
        </w:rPr>
        <w:t xml:space="preserve"> 7 and 8 or search </w:t>
      </w:r>
      <w:r w:rsidRPr="00CB1DC8">
        <w:rPr>
          <w:rFonts w:asciiTheme="minorHAnsi" w:hAnsiTheme="minorHAnsi" w:cstheme="minorHAnsi"/>
          <w:b/>
          <w:bCs/>
          <w:color w:val="000000" w:themeColor="text1"/>
          <w:sz w:val="22"/>
          <w:szCs w:val="22"/>
        </w:rPr>
        <w:t xml:space="preserve">for the question in the Search bar on the website!) </w:t>
      </w:r>
      <w:r w:rsidR="00CB1DC8" w:rsidRPr="00CB1DC8">
        <w:rPr>
          <w:rFonts w:asciiTheme="minorHAnsi" w:hAnsiTheme="minorHAnsi" w:cstheme="minorHAnsi"/>
          <w:b/>
          <w:bCs/>
          <w:color w:val="000000" w:themeColor="text1"/>
          <w:sz w:val="22"/>
          <w:szCs w:val="22"/>
        </w:rPr>
        <w:t xml:space="preserve"> </w:t>
      </w:r>
    </w:p>
    <w:p w:rsidR="00C20C77" w:rsidRPr="00CB1DC8" w:rsidRDefault="005D225C" w:rsidP="00CB1DC8">
      <w:pPr>
        <w:pStyle w:val="Default"/>
        <w:ind w:firstLine="720"/>
        <w:rPr>
          <w:rFonts w:asciiTheme="minorHAnsi" w:hAnsiTheme="minorHAnsi" w:cstheme="minorHAnsi"/>
          <w:color w:val="000000" w:themeColor="text1"/>
          <w:sz w:val="22"/>
          <w:szCs w:val="22"/>
        </w:rPr>
      </w:pPr>
      <w:r>
        <w:rPr>
          <w:rFonts w:asciiTheme="minorHAnsi" w:hAnsiTheme="minorHAnsi" w:cstheme="minorHAnsi"/>
          <w:bCs/>
          <w:color w:val="000000" w:themeColor="text1"/>
          <w:sz w:val="22"/>
          <w:szCs w:val="22"/>
        </w:rPr>
        <w:tab/>
        <w:t>I couldn’t find how you say “Can you speak English?” anywhere on the site. (wasn’t in any lesson and the search bar said “no results”)</w:t>
      </w:r>
    </w:p>
    <w:sectPr w:rsidR="00C20C77" w:rsidRPr="00CB1DC8" w:rsidSect="00BB6047">
      <w:pgSz w:w="12240" w:h="16340"/>
      <w:pgMar w:top="1179" w:right="1103" w:bottom="966" w:left="1072"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2E1728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4967"/>
    <w:rsid w:val="00011C8F"/>
    <w:rsid w:val="00011F1A"/>
    <w:rsid w:val="000140E7"/>
    <w:rsid w:val="00021B3C"/>
    <w:rsid w:val="00021D4B"/>
    <w:rsid w:val="000542A3"/>
    <w:rsid w:val="00066AD3"/>
    <w:rsid w:val="00067439"/>
    <w:rsid w:val="00071BCA"/>
    <w:rsid w:val="00085561"/>
    <w:rsid w:val="0008674E"/>
    <w:rsid w:val="000C3967"/>
    <w:rsid w:val="000C48DC"/>
    <w:rsid w:val="000D05C9"/>
    <w:rsid w:val="000E4B17"/>
    <w:rsid w:val="00102242"/>
    <w:rsid w:val="00102C72"/>
    <w:rsid w:val="00127F3D"/>
    <w:rsid w:val="001338E4"/>
    <w:rsid w:val="00173872"/>
    <w:rsid w:val="00174785"/>
    <w:rsid w:val="00194AF7"/>
    <w:rsid w:val="001A105D"/>
    <w:rsid w:val="001A4300"/>
    <w:rsid w:val="00265A2B"/>
    <w:rsid w:val="002C7E41"/>
    <w:rsid w:val="00347049"/>
    <w:rsid w:val="00364153"/>
    <w:rsid w:val="00370BE0"/>
    <w:rsid w:val="003729F2"/>
    <w:rsid w:val="00393BF4"/>
    <w:rsid w:val="00397718"/>
    <w:rsid w:val="003A50DB"/>
    <w:rsid w:val="003C75FA"/>
    <w:rsid w:val="003D66B7"/>
    <w:rsid w:val="003D66E6"/>
    <w:rsid w:val="003E0BBC"/>
    <w:rsid w:val="003E6A77"/>
    <w:rsid w:val="00440841"/>
    <w:rsid w:val="0045658C"/>
    <w:rsid w:val="00483CDC"/>
    <w:rsid w:val="00490417"/>
    <w:rsid w:val="00491E2F"/>
    <w:rsid w:val="004956B7"/>
    <w:rsid w:val="004B7A8F"/>
    <w:rsid w:val="004D47CA"/>
    <w:rsid w:val="004E6470"/>
    <w:rsid w:val="0050262A"/>
    <w:rsid w:val="00524920"/>
    <w:rsid w:val="005348D2"/>
    <w:rsid w:val="00535D7C"/>
    <w:rsid w:val="005577D1"/>
    <w:rsid w:val="00567F3D"/>
    <w:rsid w:val="00576D4F"/>
    <w:rsid w:val="005C70C7"/>
    <w:rsid w:val="005D225C"/>
    <w:rsid w:val="00622F73"/>
    <w:rsid w:val="006404B3"/>
    <w:rsid w:val="00652380"/>
    <w:rsid w:val="00653F9E"/>
    <w:rsid w:val="00685BA7"/>
    <w:rsid w:val="00685DAA"/>
    <w:rsid w:val="006B588C"/>
    <w:rsid w:val="006C549D"/>
    <w:rsid w:val="006F12BE"/>
    <w:rsid w:val="00705A21"/>
    <w:rsid w:val="00752AA4"/>
    <w:rsid w:val="007569C6"/>
    <w:rsid w:val="00765C66"/>
    <w:rsid w:val="007909F0"/>
    <w:rsid w:val="00791870"/>
    <w:rsid w:val="007A5754"/>
    <w:rsid w:val="007A6B6F"/>
    <w:rsid w:val="007B2FFA"/>
    <w:rsid w:val="00812B65"/>
    <w:rsid w:val="00840D5F"/>
    <w:rsid w:val="00852C06"/>
    <w:rsid w:val="008531E5"/>
    <w:rsid w:val="00857E99"/>
    <w:rsid w:val="008B10F8"/>
    <w:rsid w:val="008C3F4D"/>
    <w:rsid w:val="00900E02"/>
    <w:rsid w:val="00910BDC"/>
    <w:rsid w:val="009256E0"/>
    <w:rsid w:val="009414BB"/>
    <w:rsid w:val="009547F9"/>
    <w:rsid w:val="00964A82"/>
    <w:rsid w:val="009969DE"/>
    <w:rsid w:val="009A0523"/>
    <w:rsid w:val="009C3C69"/>
    <w:rsid w:val="009C75E9"/>
    <w:rsid w:val="009E7108"/>
    <w:rsid w:val="00A27BA3"/>
    <w:rsid w:val="00A4026A"/>
    <w:rsid w:val="00A431DA"/>
    <w:rsid w:val="00A442F8"/>
    <w:rsid w:val="00A479E3"/>
    <w:rsid w:val="00A60C37"/>
    <w:rsid w:val="00A6664C"/>
    <w:rsid w:val="00A94DA0"/>
    <w:rsid w:val="00AA259A"/>
    <w:rsid w:val="00AA4C35"/>
    <w:rsid w:val="00AB31D5"/>
    <w:rsid w:val="00AF1E4E"/>
    <w:rsid w:val="00B14967"/>
    <w:rsid w:val="00B33679"/>
    <w:rsid w:val="00B4585B"/>
    <w:rsid w:val="00B60F9E"/>
    <w:rsid w:val="00BE2B02"/>
    <w:rsid w:val="00BF4AED"/>
    <w:rsid w:val="00C00EE0"/>
    <w:rsid w:val="00C1104F"/>
    <w:rsid w:val="00C20C77"/>
    <w:rsid w:val="00C24F0C"/>
    <w:rsid w:val="00C33C1D"/>
    <w:rsid w:val="00C4413A"/>
    <w:rsid w:val="00C457AE"/>
    <w:rsid w:val="00C61AC2"/>
    <w:rsid w:val="00C743B7"/>
    <w:rsid w:val="00C75B23"/>
    <w:rsid w:val="00CA6F6B"/>
    <w:rsid w:val="00CB1DC8"/>
    <w:rsid w:val="00D32345"/>
    <w:rsid w:val="00D34256"/>
    <w:rsid w:val="00D62D3E"/>
    <w:rsid w:val="00D736DD"/>
    <w:rsid w:val="00D90C3B"/>
    <w:rsid w:val="00D971CE"/>
    <w:rsid w:val="00DA3F95"/>
    <w:rsid w:val="00DA47ED"/>
    <w:rsid w:val="00DA7B0F"/>
    <w:rsid w:val="00DC10F1"/>
    <w:rsid w:val="00DE43E7"/>
    <w:rsid w:val="00E00E5A"/>
    <w:rsid w:val="00E02BE3"/>
    <w:rsid w:val="00E2085A"/>
    <w:rsid w:val="00E30D3D"/>
    <w:rsid w:val="00E36C76"/>
    <w:rsid w:val="00E37818"/>
    <w:rsid w:val="00E57114"/>
    <w:rsid w:val="00EA44E7"/>
    <w:rsid w:val="00EA4EB2"/>
    <w:rsid w:val="00EF37B9"/>
    <w:rsid w:val="00F01C39"/>
    <w:rsid w:val="00F03FAF"/>
    <w:rsid w:val="00F139AC"/>
    <w:rsid w:val="00F27A75"/>
    <w:rsid w:val="00F30669"/>
    <w:rsid w:val="00F60AA3"/>
    <w:rsid w:val="00F900F8"/>
    <w:rsid w:val="00F909F2"/>
    <w:rsid w:val="00FD70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C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4967"/>
    <w:pPr>
      <w:autoSpaceDE w:val="0"/>
      <w:autoSpaceDN w:val="0"/>
      <w:adjustRightInd w:val="0"/>
      <w:spacing w:after="0" w:line="240" w:lineRule="auto"/>
    </w:pPr>
    <w:rPr>
      <w:rFonts w:ascii="Calibri" w:hAnsi="Calibri" w:cs="Calibri"/>
      <w:color w:val="000000"/>
      <w:sz w:val="24"/>
      <w:szCs w:val="24"/>
    </w:rPr>
  </w:style>
  <w:style w:type="character" w:customStyle="1" w:styleId="shorttext">
    <w:name w:val="short_text"/>
    <w:basedOn w:val="DefaultParagraphFont"/>
    <w:rsid w:val="00F900F8"/>
  </w:style>
  <w:style w:type="character" w:customStyle="1" w:styleId="hps">
    <w:name w:val="hps"/>
    <w:basedOn w:val="DefaultParagraphFont"/>
    <w:rsid w:val="00F900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324</Words>
  <Characters>1847</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Brittney</dc:creator>
  <cp:lastModifiedBy>Brittney</cp:lastModifiedBy>
  <cp:revision>2</cp:revision>
  <dcterms:created xsi:type="dcterms:W3CDTF">2012-05-08T02:26:00Z</dcterms:created>
  <dcterms:modified xsi:type="dcterms:W3CDTF">2012-05-08T02:26:00Z</dcterms:modified>
</cp:coreProperties>
</file>